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Europeiska Fokuseringsf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reningen (European Focusing Association, EFA)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Vision och inbjudan (Version 19 juli 2016) (till Svenska 11november 2016)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Utarbetats av Fiona Parr (GB), Hejo Feuerstein (D), Judy Moore (GB), Pavlos Zaragonis (GR)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Presenterat och diskuterat vid de europeiska koordinatorernas sammantr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de den 18 juli 2016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EFA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ett europeiskt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tverk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fokuserare; professionella fokuserare samt ut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vare av fokusering, som vill utveckla fokusering och det erfarenhetsbaserade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llningss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ttet genom samarbete,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ppenhet och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msesidigt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d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reningen innefattar pluralism och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ngfald. Den gemensamma grunden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Fokusering omfattas av alla medlemmar. Den framh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ller inte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gon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rskild uppfattning eller inriktning av Fokusering.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I. Principer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Syftet med EFA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tillhandah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lla ett europeiskt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tverk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fokuserare och de professionella fokuserare som bedriver forskning och praktik och som: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har ett engagerat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tagande till den grundl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ggande inneb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rden av filosofin inom fokusering, dess attityd och etik,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>erk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nner den centrala betydelsen av "felt sense" i sin ut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vning.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>i sitt arbete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rkroppsligar den inst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llning till Fokusering som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rst antogs och beskrevs av Eugene Gendlin.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har en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ppenhet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den framtida utvecklingen av Fokusering mot bakgrund av forskning och ny framv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xande praxis.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II.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l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EFA har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ljande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>Att fr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mja fortsatt dialog och god praxis mellan fokuserare och professionella fokuserare i Europa. </w:t>
      </w:r>
      <w:r>
        <w:rPr>
          <w:rFonts w:ascii="Times New Roman" w:hAnsi="Times New Roman"/>
          <w:sz w:val="28"/>
          <w:szCs w:val="28"/>
          <w:rtl w:val="0"/>
          <w:lang w:val="en-US"/>
        </w:rPr>
        <w:t>(Do you mean between European Focusers and European professional Focusers?)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>Att vara ett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tverk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utforskandet av olika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 att undervisa, forska och anv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nda Fokusering.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>Att tillhandah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lla fortl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pande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d och professionella utvecklingsm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jligheter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personer som utbildats i Fokusering samt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d till de europeiska lokala och nationella Fokuseringsorganisationerna.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>Att fr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mja Fokuseringsparadigmet,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dja och uppmuntra vetenskaplig forskning i alla till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mpningsomr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den.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>Att engagera sig i socio-politiska processer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kerst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lla Fokuseringens fortsatta bidrag till olika sammanhang inom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lsa, socialf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kring, utbildning, akademiska sammanhang etc.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>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fr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mja utbytet av forskning, teori och praktik mellan olika spr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k.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>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kunna anv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nda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interkulturella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ngfald, 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ra av varandra och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ttra praktiserandet av Fokusering och den erfarenhetsbaserade metoden.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Att utveckla utbildningsprogram som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mpliga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det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ngkulturella och flerspr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kiga europeiska sammanhanget.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>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validera och ackreditera/erk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nna europeiska Fokuseringsorienterade utbildningar.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• </w:t>
      </w:r>
      <w:r>
        <w:rPr>
          <w:rFonts w:ascii="Times New Roman" w:hAnsi="Times New Roman"/>
          <w:sz w:val="28"/>
          <w:szCs w:val="28"/>
          <w:rtl w:val="0"/>
          <w:lang w:val="sv-SE"/>
        </w:rPr>
        <w:t>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ett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ra samarbete och utbyte av id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é</w:t>
      </w:r>
      <w:r>
        <w:rPr>
          <w:rFonts w:ascii="Times New Roman" w:hAnsi="Times New Roman"/>
          <w:sz w:val="28"/>
          <w:szCs w:val="28"/>
          <w:rtl w:val="0"/>
          <w:lang w:val="sv-SE"/>
        </w:rPr>
        <w:t>er med andra europeiska och internationella organisationer och institutioner.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III. Hur fungerar EFA?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EFA kommer att ledas av en styrgrupp, vilken best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 av representanter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olika arbetsgrupper.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EFA har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avsikt att se till att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reningens arbetss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tt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samst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mmigt med fokuseringsprocessen i sig. Strukturer och arbetsgrupper utvecklas vid behov (t ex en tr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ningsgrupp, en Internetgrupp. Deltagande i arbetsgrupperna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tidsbegr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nsat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sta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 kunna representera medlemmarnas multinationalitet och Europas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ngfald. </w:t>
      </w:r>
    </w:p>
    <w:p>
      <w:pPr>
        <w:pStyle w:val="Normal.0"/>
        <w:spacing w:before="2" w:after="2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2" w:after="2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Vi ser att det kommer att finnas ett behov av betald administration och betalning av webbaserade resurser.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organisationen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etablerad fastst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lls medlemsavgiften.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IV. 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ten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EFA kommer att diskutera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reningens utveckling vid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rsm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tet, Generalf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rsamlingen, som ska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llas i Europa. Detta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 kommer ocks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att underl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tta bildandet av projektgrupper som kan forts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tta genom webbm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ten.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rskilda intressegrupper kommer att anordna evenemang under hela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ret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visa och utveckla nya riktningar inom Fokusering. Vi kommer att anv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nda oss av Internet (t ex den europeiska fokuseringshemsidan, Facebook)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utbyta information och att fr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mja utbildningsprogram och workshops.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Samtliga medlemmar i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reningen kan delta i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rsm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tet. Synpunkter fr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 medlemmar som inte kan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rvara personligen, kommer att beaktas. De kan anv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nda e-post eller andra onlinemetoder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att delge sina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sikter. Vi tar alla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ra beslut enligt konsensusprincipen/med konsensus.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V. Principer och etik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Varje liten grupp, inklusive styrgruppen,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ljer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ljande principer: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- Alla medlemmar har lika mycket att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ga till om hur gruppen drivs.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- Alla medlemmar har lika tillg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ng till information.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- Alla medlemmar lyssnar till deras inre 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nsla om hur en fr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ga kan finna sin v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g vidare.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- Alla medlemmar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rbinder sig att lyssna till sin egen och andras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”</w:t>
      </w:r>
      <w:r>
        <w:rPr>
          <w:rFonts w:ascii="Times New Roman" w:hAnsi="Times New Roman"/>
          <w:sz w:val="28"/>
          <w:szCs w:val="28"/>
          <w:rtl w:val="0"/>
          <w:lang w:val="sv-SE"/>
        </w:rPr>
        <w:t>felt sense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sv-SE"/>
        </w:rPr>
        <w:t>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beslut skall fattas.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Organisationens multinationella och flerspr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kiga karakt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och det faktum att individer kommer att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tas i olika kombinationer, medf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 att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I en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dan 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organsation med flera nationer och spr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k och det faktum att individer kommer att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tas sammans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ttningar inneb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det beh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ver finnas ett engagerat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tagande att inte upph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va, utan att respektera tidigare gruppers grundl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ggande arbete, eller "uppfinna hjulet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nytt".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 xml:space="preserve"> </w:t>
      </w:r>
    </w:p>
    <w:p>
      <w:pPr>
        <w:pStyle w:val="Normal.0"/>
      </w:pPr>
      <w:r>
        <w:rPr>
          <w:rFonts w:ascii="Times New Roman" w:hAnsi="Times New Roman"/>
          <w:sz w:val="28"/>
          <w:szCs w:val="28"/>
          <w:rtl w:val="0"/>
          <w:lang w:val="sv-SE"/>
        </w:rPr>
        <w:t>EFA accepterar att arbeta med Fokusering kan aldrig reduceras till regler och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reskrifter eller detaljerade kriterier och normer. Ist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llet kommer vi att ha riktlinjer och principer som ska utvecklas i detalj i ett senare skede. Varje person har frihet att utveckla sitt arbete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ett 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 som k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nns r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tt enligt deras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”</w:t>
      </w:r>
      <w:r>
        <w:rPr>
          <w:rFonts w:ascii="Times New Roman" w:hAnsi="Times New Roman"/>
          <w:sz w:val="28"/>
          <w:szCs w:val="28"/>
          <w:rtl w:val="0"/>
          <w:lang w:val="sv-SE"/>
        </w:rPr>
        <w:t>felt sense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sv-SE"/>
        </w:rPr>
        <w:t>och att utveckla sitt arbete med ansvar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inneh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llet och processen i deras undervisning eller yrkespraktik.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